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Обозначим через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m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&amp;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n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поразрядную конъюнкцию неотрицательных целых чисел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m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n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. Например, 14&amp;5 = 1110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>2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&amp;0101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2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= 0100</w:t>
      </w:r>
      <w:r>
        <w:rPr>
          <w:rFonts w:hint="default" w:ascii="Times New Roman" w:hAnsi="Times New Roman" w:eastAsia="SimSun" w:cs="Times New Roman"/>
          <w:color w:val="000000"/>
          <w:kern w:val="0"/>
          <w:sz w:val="18"/>
          <w:szCs w:val="18"/>
          <w:lang w:val="en-US" w:eastAsia="zh-CN" w:bidi="ar"/>
        </w:rPr>
        <w:t xml:space="preserve">2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= 4.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Для какого наименьшего неотрицательного целого числа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А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формула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&amp;35 ≠ 0 </w:t>
      </w:r>
      <w:r>
        <w:rPr>
          <w:rFonts w:ascii="Cambria Math" w:hAnsi="Cambria Math" w:eastAsia="Cambria Math" w:cs="Cambria Math"/>
          <w:color w:val="000000"/>
          <w:kern w:val="0"/>
          <w:sz w:val="28"/>
          <w:szCs w:val="28"/>
          <w:lang w:val="en-US" w:eastAsia="zh-CN" w:bidi="ar"/>
        </w:rPr>
        <w:t xml:space="preserve">∨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&amp;22 ≠ 0) → (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&amp;15 = 0 →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x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&amp;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А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≠ 0)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тождественно истинна (т. е. принимает значение 1 при любом неотрицательном целом значении переменной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8"/>
          <w:szCs w:val="28"/>
          <w:lang w:val="en-US" w:eastAsia="zh-CN" w:bidi="ar"/>
        </w:rPr>
        <w:t>х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)?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Решение</w:t>
      </w:r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A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fg=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((x&amp;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35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!=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0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x&amp;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22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!=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)&lt;=((x&amp;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15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)&lt;=(x&amp;A!=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)))==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fg=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fg==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(A)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Или</w:t>
      </w:r>
    </w:p>
    <w:p>
      <w:pPr>
        <w:keepNext w:val="0"/>
        <w:keepLines w:val="0"/>
        <w:widowControl/>
        <w:suppressLineNumbers w:val="0"/>
        <w:shd w:val="clear" w:fill="1E1F22"/>
        <w:jc w:val="left"/>
        <w:rPr>
          <w:rFonts w:ascii="monospace" w:hAnsi="monospace" w:eastAsia="monospace" w:cs="monospace"/>
          <w:color w:val="BCBEC4"/>
        </w:rPr>
      </w:pPr>
      <w:r>
        <w:rPr>
          <w:rFonts w:hint="default" w:ascii="monospace" w:hAnsi="monospace" w:eastAsia="monospace" w:cs="monospace"/>
          <w:color w:val="7A7E85"/>
          <w:kern w:val="0"/>
          <w:sz w:val="24"/>
          <w:szCs w:val="24"/>
          <w:shd w:val="clear" w:fill="1E1F22"/>
          <w:lang w:val="en-US" w:eastAsia="zh-CN" w:bidi="ar"/>
        </w:rPr>
        <w:t>#Статград №3 14 02 2023</w:t>
      </w:r>
      <w:r>
        <w:rPr>
          <w:rFonts w:hint="default" w:ascii="monospace" w:hAnsi="monospace" w:eastAsia="monospace" w:cs="monospace"/>
          <w:color w:val="7A7E85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def </w:t>
      </w:r>
      <w:r>
        <w:rPr>
          <w:rFonts w:hint="default" w:ascii="monospace" w:hAnsi="monospace" w:eastAsia="monospace" w:cs="monospace"/>
          <w:color w:val="56A8F5"/>
          <w:kern w:val="0"/>
          <w:sz w:val="24"/>
          <w:szCs w:val="24"/>
          <w:shd w:val="clear" w:fill="1E1F22"/>
          <w:lang w:val="en-US" w:eastAsia="zh-CN" w:bidi="ar"/>
        </w:rPr>
        <w:t>f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(x,A):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return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(x&amp;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35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!=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 xml:space="preserve">0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x&amp;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 xml:space="preserve">22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!=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 &lt;= ((x&amp;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 xml:space="preserve">15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==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 &lt;= (x&amp;A!=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))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A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range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,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50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if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all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(f(x,A)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for 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x </w:t>
      </w:r>
      <w:r>
        <w:rPr>
          <w:rFonts w:hint="default" w:ascii="monospace" w:hAnsi="monospace" w:eastAsia="monospace" w:cs="monospace"/>
          <w:color w:val="CF8E6D"/>
          <w:kern w:val="0"/>
          <w:sz w:val="24"/>
          <w:szCs w:val="24"/>
          <w:shd w:val="clear" w:fill="1E1F22"/>
          <w:lang w:val="en-US" w:eastAsia="zh-CN" w:bidi="ar"/>
        </w:rPr>
        <w:t xml:space="preserve">in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range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1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,</w:t>
      </w:r>
      <w:r>
        <w:rPr>
          <w:rFonts w:hint="default" w:ascii="monospace" w:hAnsi="monospace" w:eastAsia="monospace" w:cs="monospace"/>
          <w:color w:val="2AACB8"/>
          <w:kern w:val="0"/>
          <w:sz w:val="24"/>
          <w:szCs w:val="24"/>
          <w:shd w:val="clear" w:fill="1E1F22"/>
          <w:lang w:val="en-US" w:eastAsia="zh-CN" w:bidi="ar"/>
        </w:rPr>
        <w:t>100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)):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 xml:space="preserve">      </w:t>
      </w:r>
      <w:r>
        <w:rPr>
          <w:rFonts w:hint="default" w:ascii="monospace" w:hAnsi="monospace" w:eastAsia="monospace" w:cs="monospace"/>
          <w:color w:val="8888C6"/>
          <w:kern w:val="0"/>
          <w:sz w:val="24"/>
          <w:szCs w:val="24"/>
          <w:shd w:val="clear" w:fill="1E1F22"/>
          <w:lang w:val="en-US" w:eastAsia="zh-CN" w:bidi="ar"/>
        </w:rPr>
        <w:t>print</w:t>
      </w:r>
      <w:r>
        <w:rPr>
          <w:rFonts w:hint="default" w:ascii="monospace" w:hAnsi="monospace" w:eastAsia="monospace" w:cs="monospace"/>
          <w:color w:val="BCBEC4"/>
          <w:kern w:val="0"/>
          <w:sz w:val="24"/>
          <w:szCs w:val="24"/>
          <w:shd w:val="clear" w:fill="1E1F22"/>
          <w:lang w:val="en-US" w:eastAsia="zh-CN" w:bidi="ar"/>
        </w:rPr>
        <w:t>(A)</w:t>
      </w:r>
    </w:p>
    <w:p>
      <w:pPr>
        <w:rPr>
          <w:rFonts w:hint="default"/>
          <w:lang w:val="en-US"/>
        </w:rPr>
      </w:pPr>
    </w:p>
    <w:sectPr>
      <w:pgSz w:w="11906" w:h="16838"/>
      <w:pgMar w:top="1440" w:right="15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A06DC"/>
    <w:rsid w:val="0F024DF5"/>
    <w:rsid w:val="263A06DC"/>
    <w:rsid w:val="28802878"/>
    <w:rsid w:val="78B8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2023-01-29T19:53:00Z</dcterms:created>
  <dc:creator>мой ПК</dc:creator>
  <cp:lastModifiedBy>sil</cp:lastModifiedBy>
  <dcterms:modified xsi:type="dcterms:W3CDTF">2023-05-08T06:24:19Z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2B6ECBE56C5549CB953036E32C596531</vt:lpwstr>
  </property>
</Properties>
</file>